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AF727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Основные сведения об образовательной организации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t>Полное наименование образовательной организации: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муниципальное казенное общеобразовательное учреждение "Средняя общеобразовательная школа № 2" г. Уржума Кировской области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t>Сокращенное наименование образовательной организации: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МКОУ СОШ № 2 г. Уржума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t>Дата создания образовательной организации: 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1953 год.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t>Учредитель образовательной организации: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муниципальное образование </w:t>
      </w:r>
      <w:proofErr w:type="spellStart"/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Уржумский</w:t>
      </w:r>
      <w:proofErr w:type="spellEnd"/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 муниципальный район Кировской области. Функции и полномочия Учредителя осуществляет муниципальное казённое учреждение Администрация Уржумского муниципального района. Адрес: 613530, Кировская область, город Уржум, улица </w:t>
      </w:r>
      <w:proofErr w:type="spellStart"/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Рокина</w:t>
      </w:r>
      <w:proofErr w:type="spellEnd"/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, дом 13. ИНН: 4334001427, ОГРН: 1024301163534.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t>Адрес образовательной организации: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Юридический адрес Учреждения: 613530, Кировская область, </w:t>
      </w:r>
      <w:proofErr w:type="gramStart"/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г</w:t>
      </w:r>
      <w:proofErr w:type="gramEnd"/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. Уржум, улица Гоголя, дом № 91.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Фактический адрес Учреждения: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613530, Кировская область, </w:t>
      </w:r>
      <w:proofErr w:type="gramStart"/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г</w:t>
      </w:r>
      <w:proofErr w:type="gramEnd"/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. Уржум, улица Гоголя, дом № 91;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613530, Кировская область, </w:t>
      </w:r>
      <w:proofErr w:type="spellStart"/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Уржумский</w:t>
      </w:r>
      <w:proofErr w:type="spellEnd"/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 район, д. Богданово, улица Школьная, дом №1.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t>Режим и график работы образовательной организации: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               Шестидневная рабочая неделя.</w:t>
      </w:r>
    </w:p>
    <w:p w:rsidR="00AF7274" w:rsidRP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              Понедельник: 7-30 -- 17-00;</w:t>
      </w:r>
    </w:p>
    <w:p w:rsidR="00AF7274" w:rsidRP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              Вторник: 7-30 -- 17-00;</w:t>
      </w:r>
    </w:p>
    <w:p w:rsidR="00AF7274" w:rsidRP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             Среда: 7-30 -- 17-00;</w:t>
      </w:r>
    </w:p>
    <w:p w:rsidR="00AF7274" w:rsidRP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             Четверг: 7-30 -- 17-00;</w:t>
      </w:r>
    </w:p>
    <w:p w:rsidR="00AF7274" w:rsidRP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             Пятница: 7-30 -- 17-00;</w:t>
      </w:r>
    </w:p>
    <w:p w:rsidR="00AF7274" w:rsidRP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             Суббота: 7-30 -- 14-00;</w:t>
      </w:r>
    </w:p>
    <w:p w:rsidR="00AF7274" w:rsidRP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            Воскресенье: выходной.</w:t>
      </w:r>
    </w:p>
    <w:p w:rsid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274" w:rsidRDefault="00AF7274" w:rsidP="00AF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274" w:rsidRPr="00AF7274" w:rsidRDefault="00AF7274" w:rsidP="00AF7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Расписание уроков в  образовательной организации: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5-10 класс</w:t>
      </w: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2289"/>
        <w:gridCol w:w="2289"/>
      </w:tblGrid>
      <w:tr w:rsidR="00AF7274" w:rsidRPr="00AF7274" w:rsidTr="00AF7274">
        <w:trPr>
          <w:trHeight w:val="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093092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08 - 30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093092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– 10</w:t>
            </w:r>
          </w:p>
        </w:tc>
      </w:tr>
      <w:tr w:rsidR="00AF7274" w:rsidRPr="00AF7274" w:rsidTr="00AF7274">
        <w:trPr>
          <w:trHeight w:val="8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093092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09 - 20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093092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– 00</w:t>
            </w:r>
          </w:p>
        </w:tc>
      </w:tr>
      <w:tr w:rsidR="00AF7274" w:rsidRPr="00AF7274" w:rsidTr="00AF7274">
        <w:trPr>
          <w:trHeight w:val="8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093092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093092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– 00</w:t>
            </w:r>
          </w:p>
        </w:tc>
      </w:tr>
      <w:tr w:rsidR="00AF7274" w:rsidRPr="00AF7274" w:rsidTr="00AF7274">
        <w:trPr>
          <w:trHeight w:val="8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093092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093092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proofErr w:type="spellStart"/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proofErr w:type="spellEnd"/>
          </w:p>
        </w:tc>
      </w:tr>
      <w:tr w:rsidR="00AF7274" w:rsidRPr="00AF7274" w:rsidTr="00AF7274">
        <w:trPr>
          <w:trHeight w:val="8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093092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12 -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093092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F7274" w:rsidRPr="00AF7274" w:rsidTr="00AF7274">
        <w:trPr>
          <w:trHeight w:val="8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урок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Прием пищи</w:t>
      </w:r>
    </w:p>
    <w:p w:rsidR="00AF7274" w:rsidRPr="00AF7274" w:rsidRDefault="00AF7274" w:rsidP="00AF7274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«а»,  - 10-00</w:t>
      </w:r>
    </w:p>
    <w:p w:rsidR="00AF7274" w:rsidRPr="00AF7274" w:rsidRDefault="00AF7274" w:rsidP="00AF7274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«б», 6 «а», 6 «б», 7»а»  - 11-00</w:t>
      </w:r>
    </w:p>
    <w:p w:rsidR="00AF7274" w:rsidRPr="00AF7274" w:rsidRDefault="00AF7274" w:rsidP="00AF7274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7»б», 8, 9 «а», 9 «б», 10, 11 – 12-00</w:t>
      </w:r>
    </w:p>
    <w:p w:rsidR="00AF7274" w:rsidRPr="00AF7274" w:rsidRDefault="00AF7274" w:rsidP="00AF7274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F7274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F72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1-4 класс</w:t>
      </w: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2289"/>
        <w:gridCol w:w="2289"/>
      </w:tblGrid>
      <w:tr w:rsidR="00AF7274" w:rsidRPr="00AF7274" w:rsidTr="00AF7274">
        <w:trPr>
          <w:trHeight w:val="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08 - 30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– 10</w:t>
            </w:r>
          </w:p>
        </w:tc>
      </w:tr>
      <w:tr w:rsidR="00AF7274" w:rsidRPr="00AF7274" w:rsidTr="00AF7274">
        <w:trPr>
          <w:trHeight w:val="8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09 - 20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– 00</w:t>
            </w:r>
          </w:p>
        </w:tc>
      </w:tr>
      <w:tr w:rsidR="00AF7274" w:rsidRPr="00AF7274" w:rsidTr="00AF7274">
        <w:trPr>
          <w:trHeight w:val="8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– 00</w:t>
            </w:r>
          </w:p>
        </w:tc>
      </w:tr>
      <w:tr w:rsidR="00AF7274" w:rsidRPr="00AF7274" w:rsidTr="00AF7274">
        <w:trPr>
          <w:trHeight w:val="8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proofErr w:type="spellStart"/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proofErr w:type="spellEnd"/>
          </w:p>
        </w:tc>
      </w:tr>
      <w:tr w:rsidR="00AF7274" w:rsidRPr="00AF7274" w:rsidTr="00AF7274">
        <w:trPr>
          <w:trHeight w:val="8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12 -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F7274" w:rsidRPr="00AF7274" w:rsidTr="00AF7274">
        <w:trPr>
          <w:trHeight w:val="8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урок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7274" w:rsidRPr="00AF7274" w:rsidRDefault="00AF7274" w:rsidP="00AF7274">
            <w:pPr>
              <w:spacing w:before="172" w:after="100" w:afterAutospacing="1" w:line="8" w:lineRule="atLeast"/>
              <w:ind w:firstLine="28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27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Прием пищи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 с 09-20 до 10-00 по индивидуальному графику.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 с 12-30 до 13-00 по индивидуальному графику.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t>Контактный телефон образовательной организации: </w:t>
      </w: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Тел/факс (83363)  2-11-26</w:t>
      </w:r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End"/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t>-mail</w:t>
      </w:r>
      <w:proofErr w:type="spellEnd"/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hyperlink r:id="rId4" w:history="1">
        <w:r w:rsidRPr="00AF7274">
          <w:rPr>
            <w:rFonts w:ascii="Times New Roman" w:eastAsia="Times New Roman" w:hAnsi="Times New Roman" w:cs="Times New Roman"/>
            <w:b/>
            <w:bCs/>
            <w:color w:val="0000FF"/>
            <w:lang w:eastAsia="ru-RU"/>
          </w:rPr>
          <w:t>shkola2urzhum@rambler.ru</w:t>
        </w:r>
      </w:hyperlink>
    </w:p>
    <w:p w:rsidR="00AF7274" w:rsidRPr="00AF7274" w:rsidRDefault="00AF7274" w:rsidP="00AF7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274">
        <w:rPr>
          <w:rFonts w:ascii="Times New Roman" w:eastAsia="Times New Roman" w:hAnsi="Times New Roman" w:cs="Times New Roman"/>
          <w:color w:val="000000"/>
          <w:lang w:eastAsia="ru-RU"/>
        </w:rPr>
        <w:t>Сайт: </w:t>
      </w:r>
      <w:r w:rsidRPr="00AF7274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shkola2urzhum.my1.ru</w:t>
      </w:r>
    </w:p>
    <w:p w:rsidR="00437788" w:rsidRDefault="00437788"/>
    <w:sectPr w:rsidR="00437788" w:rsidSect="0043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274"/>
    <w:rsid w:val="00437788"/>
    <w:rsid w:val="00A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88"/>
  </w:style>
  <w:style w:type="paragraph" w:styleId="1">
    <w:name w:val="heading 1"/>
    <w:basedOn w:val="a"/>
    <w:link w:val="10"/>
    <w:uiPriority w:val="9"/>
    <w:qFormat/>
    <w:rsid w:val="00AF7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274"/>
    <w:rPr>
      <w:b/>
      <w:bCs/>
    </w:rPr>
  </w:style>
  <w:style w:type="character" w:styleId="a5">
    <w:name w:val="Hyperlink"/>
    <w:basedOn w:val="a0"/>
    <w:uiPriority w:val="99"/>
    <w:semiHidden/>
    <w:unhideWhenUsed/>
    <w:rsid w:val="00AF7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2urzhu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2022-11-24T11:29:00Z</dcterms:created>
  <dcterms:modified xsi:type="dcterms:W3CDTF">2022-11-24T11:34:00Z</dcterms:modified>
</cp:coreProperties>
</file>